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C26E8" w14:textId="5707CFD1" w:rsidR="001133EE" w:rsidRPr="009E2651" w:rsidRDefault="001133EE" w:rsidP="009E2651">
      <w:pPr>
        <w:jc w:val="center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“ものづくり技術者育成講座”のご案内</w:t>
      </w:r>
    </w:p>
    <w:p w14:paraId="70DC462F" w14:textId="77777777" w:rsidR="001133EE" w:rsidRPr="009E2651" w:rsidRDefault="001133EE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61C2B193" w14:textId="25AB9320" w:rsidR="006E21EF" w:rsidRPr="009E2651" w:rsidRDefault="00B76D56" w:rsidP="00A744BC">
      <w:pPr>
        <w:ind w:rightChars="-270" w:right="-567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平素は当財団の運営にご支援を賜りまして、厚くお礼申し上げます。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（一財）近畿高エネルギー加工技術研究所（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 </w:t>
      </w:r>
      <w:r w:rsidR="006E21EF" w:rsidRPr="009E2651">
        <w:rPr>
          <w:rFonts w:ascii="游明朝" w:eastAsia="游明朝" w:hAnsi="游明朝" w:cs="Arial" w:hint="eastAsia"/>
          <w:color w:val="222222"/>
          <w:szCs w:val="21"/>
        </w:rPr>
        <w:t>ＡＭＰＩ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）「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ものづくり技術者育成講座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」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開講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ご案内</w:t>
      </w:r>
      <w:r w:rsidR="001133EE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いた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します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</w:t>
      </w:r>
      <w:r w:rsidR="00DD25F4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2024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年度の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「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ものづくり技術者育成講座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」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を順次開催いたします。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本講座は、ＡＭＰＩが保有する材料分析機器や</w:t>
      </w:r>
      <w:r w:rsidR="00DD25F4">
        <w:rPr>
          <w:rFonts w:ascii="游明朝" w:eastAsia="游明朝" w:hAnsi="游明朝" w:cs="Arial" w:hint="eastAsia"/>
          <w:color w:val="222222"/>
          <w:szCs w:val="21"/>
        </w:rPr>
        <w:t>３</w:t>
      </w:r>
      <w:r w:rsidR="006E21EF" w:rsidRPr="009E2651">
        <w:rPr>
          <w:rFonts w:ascii="游明朝" w:eastAsia="游明朝" w:hAnsi="游明朝" w:cs="Arial" w:hint="eastAsia"/>
          <w:color w:val="222222"/>
          <w:szCs w:val="21"/>
        </w:rPr>
        <w:t>次元座標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測定機</w:t>
      </w:r>
      <w:r w:rsidR="00987D90">
        <w:rPr>
          <w:rFonts w:ascii="游明朝" w:eastAsia="游明朝" w:hAnsi="游明朝" w:cs="Arial" w:hint="eastAsia"/>
          <w:color w:val="222222"/>
          <w:szCs w:val="21"/>
        </w:rPr>
        <w:t>など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の概要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を理解していただ</w:t>
      </w:r>
      <w:r w:rsidR="001133EE" w:rsidRPr="009E2651">
        <w:rPr>
          <w:rFonts w:ascii="游明朝" w:eastAsia="游明朝" w:hAnsi="游明朝" w:cs="Arial" w:hint="eastAsia"/>
          <w:color w:val="222222"/>
          <w:szCs w:val="21"/>
        </w:rPr>
        <w:t>くとともに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、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実習することで装置の利用法を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習得し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「ものづくり技術力」</w:t>
      </w:r>
      <w:r w:rsidR="008D64E4">
        <w:rPr>
          <w:rFonts w:ascii="游明朝" w:eastAsia="游明朝" w:hAnsi="游明朝" w:cs="Arial" w:hint="eastAsia"/>
          <w:color w:val="222222"/>
          <w:szCs w:val="21"/>
        </w:rPr>
        <w:t>の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向上</w:t>
      </w:r>
      <w:r w:rsidR="008D64E4">
        <w:rPr>
          <w:rFonts w:ascii="游明朝" w:eastAsia="游明朝" w:hAnsi="游明朝" w:cs="Arial" w:hint="eastAsia"/>
          <w:color w:val="222222"/>
          <w:szCs w:val="21"/>
        </w:rPr>
        <w:t>を目指す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少人数の実践講座です。</w:t>
      </w:r>
    </w:p>
    <w:p w14:paraId="05234D0A" w14:textId="7D047F2E" w:rsidR="00F8647B" w:rsidRDefault="006E21EF" w:rsidP="00A744BC">
      <w:pPr>
        <w:ind w:rightChars="-270" w:right="-567" w:firstLineChars="100" w:firstLine="210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今回は年間</w:t>
      </w:r>
      <w:r w:rsidR="00F41FD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(現状)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全体計画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の紹介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と</w:t>
      </w:r>
      <w:r w:rsidR="00987D90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受講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申し込み</w:t>
      </w:r>
      <w:r w:rsidR="001133EE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ご案内</w:t>
      </w:r>
      <w:r w:rsidR="001133EE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申し上げます。</w:t>
      </w:r>
    </w:p>
    <w:p w14:paraId="74622DA1" w14:textId="77777777" w:rsidR="00A744BC" w:rsidRPr="009E2651" w:rsidRDefault="00A744BC" w:rsidP="005F2195">
      <w:pPr>
        <w:ind w:firstLineChars="100" w:firstLine="210"/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</w:pPr>
    </w:p>
    <w:p w14:paraId="18E5A29E" w14:textId="00C39424" w:rsidR="00F8647B" w:rsidRPr="00452703" w:rsidRDefault="00F41FD1" w:rsidP="00A744BC">
      <w:pPr>
        <w:ind w:leftChars="-406" w:left="-3" w:hangingChars="405" w:hanging="850"/>
        <w:jc w:val="center"/>
        <w:rPr>
          <w:rFonts w:ascii="游明朝" w:eastAsia="游明朝" w:hAnsi="游明朝" w:cs="ＭＳ ゴシック"/>
          <w:color w:val="222222"/>
          <w:szCs w:val="21"/>
          <w:shd w:val="clear" w:color="auto" w:fill="FFFFFF"/>
        </w:rPr>
      </w:pPr>
      <w:r w:rsidRPr="00F41FD1">
        <w:rPr>
          <w:noProof/>
        </w:rPr>
        <w:drawing>
          <wp:inline distT="0" distB="0" distL="0" distR="0" wp14:anchorId="1AB3C99A" wp14:editId="76875DB4">
            <wp:extent cx="6720703" cy="4305300"/>
            <wp:effectExtent l="0" t="0" r="4445" b="0"/>
            <wp:docPr id="2433566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731" cy="431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41A3" w14:textId="77777777" w:rsidR="00A744BC" w:rsidRDefault="00A744BC" w:rsidP="003727CE">
      <w:pPr>
        <w:ind w:firstLineChars="100" w:firstLine="210"/>
        <w:rPr>
          <w:rFonts w:ascii="游明朝" w:eastAsia="游明朝" w:hAnsi="游明朝" w:cs="Arial"/>
          <w:b/>
          <w:bCs/>
          <w:color w:val="222222"/>
          <w:szCs w:val="21"/>
        </w:rPr>
      </w:pPr>
    </w:p>
    <w:p w14:paraId="427524F2" w14:textId="4222CCA2" w:rsidR="00452703" w:rsidRDefault="005F2195" w:rsidP="003727CE">
      <w:pPr>
        <w:ind w:firstLineChars="100" w:firstLine="210"/>
        <w:rPr>
          <w:rFonts w:ascii="游明朝" w:eastAsia="游明朝" w:hAnsi="游明朝" w:cs="Arial"/>
          <w:b/>
          <w:bCs/>
          <w:color w:val="222222"/>
          <w:szCs w:val="21"/>
        </w:rPr>
      </w:pPr>
      <w:r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受講申込フォーム</w:t>
      </w:r>
      <w:r w:rsidR="00BA0220"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（下記URLをCtrlキーを押しながら左クリック</w:t>
      </w:r>
      <w:r w:rsidR="003727CE">
        <w:rPr>
          <w:rFonts w:ascii="游明朝" w:eastAsia="游明朝" w:hAnsi="游明朝" w:cs="Arial" w:hint="eastAsia"/>
          <w:b/>
          <w:bCs/>
          <w:color w:val="222222"/>
          <w:szCs w:val="21"/>
        </w:rPr>
        <w:t xml:space="preserve">　QRコードでも可</w:t>
      </w:r>
      <w:r w:rsidR="00BA0220"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）</w:t>
      </w:r>
    </w:p>
    <w:p w14:paraId="6DE7EF16" w14:textId="7E4EC280" w:rsidR="003727CE" w:rsidRDefault="003727CE" w:rsidP="003727CE">
      <w:pPr>
        <w:ind w:firstLineChars="400" w:firstLine="840"/>
        <w:rPr>
          <w:rFonts w:ascii="游明朝" w:eastAsia="游明朝" w:hAnsi="游明朝" w:cs="Arial"/>
          <w:szCs w:val="21"/>
        </w:rPr>
      </w:pPr>
      <w:r>
        <w:rPr>
          <w:rStyle w:val="a9"/>
          <w:rFonts w:ascii="游明朝" w:eastAsia="游明朝" w:hAnsi="游明朝" w:cs="Arial" w:hint="eastAsia"/>
          <w:noProof/>
          <w:szCs w:val="21"/>
          <w:u w:val="none"/>
        </w:rPr>
        <w:drawing>
          <wp:anchor distT="0" distB="0" distL="114300" distR="114300" simplePos="0" relativeHeight="251658240" behindDoc="1" locked="0" layoutInCell="1" allowOverlap="1" wp14:anchorId="34261C34" wp14:editId="7D555714">
            <wp:simplePos x="0" y="0"/>
            <wp:positionH relativeFrom="column">
              <wp:posOffset>4533900</wp:posOffset>
            </wp:positionH>
            <wp:positionV relativeFrom="paragraph">
              <wp:posOffset>13970</wp:posOffset>
            </wp:positionV>
            <wp:extent cx="628650" cy="628650"/>
            <wp:effectExtent l="0" t="0" r="0" b="0"/>
            <wp:wrapNone/>
            <wp:docPr id="11929064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AB1FEF">
          <w:rPr>
            <w:rStyle w:val="a9"/>
            <w:rFonts w:ascii="游明朝" w:eastAsia="游明朝" w:hAnsi="游明朝" w:cs="Arial"/>
            <w:szCs w:val="21"/>
          </w:rPr>
          <w:t>https://forms.gle/SgUFnMahr98vEaJR7</w:t>
        </w:r>
      </w:hyperlink>
    </w:p>
    <w:p w14:paraId="4FDF548B" w14:textId="77777777" w:rsidR="00A744BC" w:rsidRDefault="00B76D56" w:rsidP="00A744BC">
      <w:pPr>
        <w:ind w:firstLineChars="1100" w:firstLine="2310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</w:t>
      </w:r>
    </w:p>
    <w:p w14:paraId="5ECFC3CD" w14:textId="37479301" w:rsidR="003727CE" w:rsidRPr="003727CE" w:rsidRDefault="00B76D56" w:rsidP="00A744BC">
      <w:pPr>
        <w:ind w:firstLineChars="135" w:firstLine="283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問合せ先　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（一財）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近畿高エネルギー加工技術研究所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（ 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ＡＭＰＩ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）</w:t>
      </w:r>
    </w:p>
    <w:p w14:paraId="5D34B6F3" w14:textId="207ECDEB" w:rsidR="001D69CD" w:rsidRPr="009E2651" w:rsidRDefault="00F8647B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</w:rPr>
        <w:t xml:space="preserve">　　　　　　　事務局：</w:t>
      </w:r>
      <w:r w:rsidR="003135C2" w:rsidRPr="009E2651">
        <w:rPr>
          <w:rFonts w:ascii="游明朝" w:eastAsia="游明朝" w:hAnsi="游明朝" w:cs="Arial" w:hint="eastAsia"/>
          <w:color w:val="222222"/>
          <w:szCs w:val="21"/>
        </w:rPr>
        <w:t>大森　秀雄</w:t>
      </w:r>
      <w:r w:rsidR="00B76D56"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　　　　　　TEL: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 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06-6412-7736</w:t>
      </w:r>
    </w:p>
    <w:p w14:paraId="3042B9E3" w14:textId="480B67C6" w:rsidR="00F8647B" w:rsidRPr="009E2651" w:rsidRDefault="00F8647B" w:rsidP="00A744BC">
      <w:pPr>
        <w:ind w:rightChars="-136" w:right="-286"/>
        <w:rPr>
          <w:rFonts w:ascii="游明朝" w:eastAsia="游明朝" w:hAnsi="游明朝"/>
          <w:szCs w:val="21"/>
        </w:rPr>
      </w:pPr>
      <w:r w:rsidRPr="009E2651">
        <w:rPr>
          <w:rFonts w:ascii="游明朝" w:eastAsia="游明朝" w:hAnsi="游明朝" w:hint="eastAsia"/>
          <w:szCs w:val="21"/>
        </w:rPr>
        <w:t xml:space="preserve">　　　　　　　E-Mail: </w:t>
      </w:r>
      <w:r w:rsidR="003135C2" w:rsidRPr="009E2651">
        <w:rPr>
          <w:rFonts w:ascii="游明朝" w:eastAsia="游明朝" w:hAnsi="游明朝"/>
          <w:szCs w:val="21"/>
        </w:rPr>
        <w:t>ohmori</w:t>
      </w:r>
      <w:r w:rsidRPr="009E2651">
        <w:rPr>
          <w:rFonts w:ascii="游明朝" w:eastAsia="游明朝" w:hAnsi="游明朝" w:hint="eastAsia"/>
          <w:szCs w:val="21"/>
        </w:rPr>
        <w:t>@ampi.or.jp</w:t>
      </w:r>
    </w:p>
    <w:sectPr w:rsidR="00F8647B" w:rsidRPr="009E2651" w:rsidSect="00A744BC">
      <w:pgSz w:w="11906" w:h="16838"/>
      <w:pgMar w:top="1134" w:right="1843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D7AF7" w14:textId="77777777" w:rsidR="00AC307D" w:rsidRDefault="00AC307D" w:rsidP="00D8742D">
      <w:r>
        <w:separator/>
      </w:r>
    </w:p>
  </w:endnote>
  <w:endnote w:type="continuationSeparator" w:id="0">
    <w:p w14:paraId="49CED00F" w14:textId="77777777" w:rsidR="00AC307D" w:rsidRDefault="00AC307D" w:rsidP="00D8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327D9" w14:textId="77777777" w:rsidR="00AC307D" w:rsidRDefault="00AC307D" w:rsidP="00D8742D">
      <w:r>
        <w:separator/>
      </w:r>
    </w:p>
  </w:footnote>
  <w:footnote w:type="continuationSeparator" w:id="0">
    <w:p w14:paraId="181F1397" w14:textId="77777777" w:rsidR="00AC307D" w:rsidRDefault="00AC307D" w:rsidP="00D8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56"/>
    <w:rsid w:val="001133EE"/>
    <w:rsid w:val="001B7E8A"/>
    <w:rsid w:val="001D69CD"/>
    <w:rsid w:val="00224B36"/>
    <w:rsid w:val="003135C2"/>
    <w:rsid w:val="0033485F"/>
    <w:rsid w:val="003727CE"/>
    <w:rsid w:val="00374D69"/>
    <w:rsid w:val="00452703"/>
    <w:rsid w:val="00484380"/>
    <w:rsid w:val="004D0BCD"/>
    <w:rsid w:val="004D66D1"/>
    <w:rsid w:val="00522054"/>
    <w:rsid w:val="005F2195"/>
    <w:rsid w:val="0064211C"/>
    <w:rsid w:val="006C6E21"/>
    <w:rsid w:val="006E21EF"/>
    <w:rsid w:val="00762BC6"/>
    <w:rsid w:val="0086605B"/>
    <w:rsid w:val="0088055A"/>
    <w:rsid w:val="00885998"/>
    <w:rsid w:val="008915E2"/>
    <w:rsid w:val="008A2D7D"/>
    <w:rsid w:val="008D64E4"/>
    <w:rsid w:val="009759B1"/>
    <w:rsid w:val="00983258"/>
    <w:rsid w:val="00986224"/>
    <w:rsid w:val="00987D90"/>
    <w:rsid w:val="009E2651"/>
    <w:rsid w:val="009F55AF"/>
    <w:rsid w:val="00A744BC"/>
    <w:rsid w:val="00A94595"/>
    <w:rsid w:val="00AB16D4"/>
    <w:rsid w:val="00AC307D"/>
    <w:rsid w:val="00B76D56"/>
    <w:rsid w:val="00B96EF7"/>
    <w:rsid w:val="00BA0220"/>
    <w:rsid w:val="00C11E0B"/>
    <w:rsid w:val="00C649E6"/>
    <w:rsid w:val="00CB78EC"/>
    <w:rsid w:val="00D41F1F"/>
    <w:rsid w:val="00D8742D"/>
    <w:rsid w:val="00DD25F4"/>
    <w:rsid w:val="00E7649E"/>
    <w:rsid w:val="00EA39F4"/>
    <w:rsid w:val="00EB1500"/>
    <w:rsid w:val="00F41FD1"/>
    <w:rsid w:val="00F4732C"/>
    <w:rsid w:val="00F52211"/>
    <w:rsid w:val="00F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08B3D"/>
  <w15:docId w15:val="{B94C79E6-0691-4A7B-AEA4-FCC9B23A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2D"/>
  </w:style>
  <w:style w:type="paragraph" w:styleId="a5">
    <w:name w:val="footer"/>
    <w:basedOn w:val="a"/>
    <w:link w:val="a6"/>
    <w:uiPriority w:val="99"/>
    <w:unhideWhenUsed/>
    <w:rsid w:val="00D87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2D"/>
  </w:style>
  <w:style w:type="paragraph" w:styleId="a7">
    <w:name w:val="Balloon Text"/>
    <w:basedOn w:val="a"/>
    <w:link w:val="a8"/>
    <w:uiPriority w:val="99"/>
    <w:semiHidden/>
    <w:unhideWhenUsed/>
    <w:rsid w:val="00F86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4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A022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022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A0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gUFnMahr98vEaJR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剛敏 原</cp:lastModifiedBy>
  <cp:revision>3</cp:revision>
  <cp:lastPrinted>2024-06-07T04:03:00Z</cp:lastPrinted>
  <dcterms:created xsi:type="dcterms:W3CDTF">2024-06-07T02:59:00Z</dcterms:created>
  <dcterms:modified xsi:type="dcterms:W3CDTF">2024-06-07T04:06:00Z</dcterms:modified>
</cp:coreProperties>
</file>